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77A" w:rsidRPr="00483314" w:rsidRDefault="00D63375" w:rsidP="0033177A">
      <w:pPr>
        <w:jc w:val="center"/>
        <w:rPr>
          <w:rFonts w:asciiTheme="minorBidi" w:hAnsiTheme="minorBidi"/>
          <w:sz w:val="28"/>
          <w:szCs w:val="28"/>
          <w:u w:val="single"/>
        </w:rPr>
      </w:pPr>
      <w:bookmarkStart w:id="0" w:name="_GoBack"/>
      <w:bookmarkEnd w:id="0"/>
      <w:r>
        <w:rPr>
          <w:rFonts w:asciiTheme="minorBidi" w:hAnsiTheme="minorBidi"/>
          <w:sz w:val="28"/>
          <w:szCs w:val="28"/>
          <w:u w:val="single"/>
        </w:rPr>
        <w:t>Wentworth Primary</w:t>
      </w:r>
      <w:r w:rsidR="0033177A" w:rsidRPr="00483314">
        <w:rPr>
          <w:rFonts w:asciiTheme="minorBidi" w:hAnsiTheme="minorBidi"/>
          <w:sz w:val="28"/>
          <w:szCs w:val="28"/>
          <w:u w:val="single"/>
        </w:rPr>
        <w:t xml:space="preserve"> Sports Funding</w:t>
      </w:r>
      <w:r>
        <w:rPr>
          <w:rFonts w:asciiTheme="minorBidi" w:hAnsiTheme="minorBidi"/>
          <w:sz w:val="28"/>
          <w:szCs w:val="28"/>
          <w:u w:val="single"/>
        </w:rPr>
        <w:t xml:space="preserve"> Impact</w:t>
      </w:r>
    </w:p>
    <w:p w:rsidR="00B41364" w:rsidRDefault="00686C7C" w:rsidP="0033177A">
      <w:pPr>
        <w:jc w:val="center"/>
        <w:rPr>
          <w:rFonts w:asciiTheme="minorBidi" w:hAnsiTheme="minorBidi"/>
          <w:sz w:val="28"/>
          <w:szCs w:val="28"/>
          <w:u w:val="single"/>
        </w:rPr>
      </w:pPr>
      <w:r>
        <w:rPr>
          <w:rFonts w:asciiTheme="minorBidi" w:hAnsiTheme="minorBidi"/>
          <w:sz w:val="28"/>
          <w:szCs w:val="28"/>
          <w:u w:val="single"/>
        </w:rPr>
        <w:t>March 2017</w:t>
      </w:r>
      <w:r w:rsidR="00D63375">
        <w:rPr>
          <w:rFonts w:asciiTheme="minorBidi" w:hAnsiTheme="minorBidi"/>
          <w:sz w:val="28"/>
          <w:szCs w:val="28"/>
          <w:u w:val="single"/>
        </w:rPr>
        <w:t xml:space="preserve"> </w:t>
      </w:r>
    </w:p>
    <w:p w:rsidR="00483314" w:rsidRPr="00483314" w:rsidRDefault="00483314" w:rsidP="0033177A">
      <w:pPr>
        <w:jc w:val="center"/>
        <w:rPr>
          <w:rFonts w:asciiTheme="minorBidi" w:hAnsiTheme="minorBidi"/>
          <w:sz w:val="28"/>
          <w:szCs w:val="28"/>
          <w:u w:val="single"/>
        </w:rPr>
      </w:pPr>
    </w:p>
    <w:p w:rsidR="0033177A" w:rsidRPr="00483314" w:rsidRDefault="0033177A" w:rsidP="0033177A">
      <w:pPr>
        <w:rPr>
          <w:rFonts w:asciiTheme="minorBidi" w:hAnsiTheme="minorBidi"/>
          <w:u w:val="single"/>
        </w:rPr>
      </w:pPr>
      <w:r w:rsidRPr="00483314">
        <w:rPr>
          <w:rFonts w:asciiTheme="minorBidi" w:hAnsiTheme="minorBidi"/>
          <w:u w:val="single"/>
        </w:rPr>
        <w:t>Percentage of children in key stage two who are currently participating in sports clubs:</w:t>
      </w:r>
    </w:p>
    <w:p w:rsidR="0033177A" w:rsidRDefault="00A53613" w:rsidP="0033177A">
      <w:pPr>
        <w:pStyle w:val="ListParagraph"/>
        <w:numPr>
          <w:ilvl w:val="0"/>
          <w:numId w:val="1"/>
        </w:numPr>
        <w:rPr>
          <w:rFonts w:asciiTheme="minorBidi" w:hAnsiTheme="minorBidi"/>
        </w:rPr>
      </w:pPr>
      <w:r>
        <w:rPr>
          <w:rFonts w:asciiTheme="minorBidi" w:hAnsiTheme="minorBidi"/>
        </w:rPr>
        <w:t>Year 6 – 88</w:t>
      </w:r>
      <w:r w:rsidR="0033177A">
        <w:rPr>
          <w:rFonts w:asciiTheme="minorBidi" w:hAnsiTheme="minorBidi"/>
        </w:rPr>
        <w:t>%</w:t>
      </w:r>
      <w:r w:rsidR="00537D41">
        <w:rPr>
          <w:rFonts w:asciiTheme="minorBidi" w:hAnsiTheme="minorBidi"/>
        </w:rPr>
        <w:t xml:space="preserve">   </w:t>
      </w:r>
    </w:p>
    <w:p w:rsidR="00537D41" w:rsidRPr="00537D41" w:rsidRDefault="00A53613" w:rsidP="00537D41">
      <w:pPr>
        <w:pStyle w:val="ListParagraph"/>
        <w:numPr>
          <w:ilvl w:val="0"/>
          <w:numId w:val="1"/>
        </w:numPr>
        <w:rPr>
          <w:rFonts w:asciiTheme="minorBidi" w:hAnsiTheme="minorBidi"/>
        </w:rPr>
      </w:pPr>
      <w:r>
        <w:rPr>
          <w:rFonts w:asciiTheme="minorBidi" w:hAnsiTheme="minorBidi"/>
        </w:rPr>
        <w:t>Year 5 – 65</w:t>
      </w:r>
      <w:r w:rsidR="0033177A">
        <w:rPr>
          <w:rFonts w:asciiTheme="minorBidi" w:hAnsiTheme="minorBidi"/>
        </w:rPr>
        <w:t>%</w:t>
      </w:r>
      <w:r w:rsidR="00537D41">
        <w:rPr>
          <w:rFonts w:asciiTheme="minorBidi" w:hAnsiTheme="minorBidi"/>
        </w:rPr>
        <w:t xml:space="preserve"> </w:t>
      </w:r>
      <w:r w:rsidR="000614EA">
        <w:rPr>
          <w:rFonts w:asciiTheme="minorBidi" w:hAnsiTheme="minorBidi"/>
        </w:rPr>
        <w:t xml:space="preserve">  </w:t>
      </w:r>
    </w:p>
    <w:p w:rsidR="0033177A" w:rsidRDefault="00A53613" w:rsidP="0033177A">
      <w:pPr>
        <w:pStyle w:val="ListParagraph"/>
        <w:numPr>
          <w:ilvl w:val="0"/>
          <w:numId w:val="1"/>
        </w:numPr>
        <w:rPr>
          <w:rFonts w:asciiTheme="minorBidi" w:hAnsiTheme="minorBidi"/>
        </w:rPr>
      </w:pPr>
      <w:r>
        <w:rPr>
          <w:rFonts w:asciiTheme="minorBidi" w:hAnsiTheme="minorBidi"/>
        </w:rPr>
        <w:t>Year 4 – 55</w:t>
      </w:r>
      <w:r w:rsidR="0033177A">
        <w:rPr>
          <w:rFonts w:asciiTheme="minorBidi" w:hAnsiTheme="minorBidi"/>
        </w:rPr>
        <w:t>%</w:t>
      </w:r>
      <w:r w:rsidR="00537D41">
        <w:rPr>
          <w:rFonts w:asciiTheme="minorBidi" w:hAnsiTheme="minorBidi"/>
        </w:rPr>
        <w:t xml:space="preserve">   </w:t>
      </w:r>
    </w:p>
    <w:p w:rsidR="0033177A" w:rsidRDefault="00A53613" w:rsidP="0033177A">
      <w:pPr>
        <w:pStyle w:val="ListParagraph"/>
        <w:numPr>
          <w:ilvl w:val="0"/>
          <w:numId w:val="1"/>
        </w:numPr>
        <w:rPr>
          <w:rFonts w:asciiTheme="minorBidi" w:hAnsiTheme="minorBidi"/>
        </w:rPr>
      </w:pPr>
      <w:r>
        <w:rPr>
          <w:rFonts w:asciiTheme="minorBidi" w:hAnsiTheme="minorBidi"/>
        </w:rPr>
        <w:t>Year 3 – 30</w:t>
      </w:r>
      <w:r w:rsidR="0033177A">
        <w:rPr>
          <w:rFonts w:asciiTheme="minorBidi" w:hAnsiTheme="minorBidi"/>
        </w:rPr>
        <w:t>%</w:t>
      </w:r>
      <w:r w:rsidR="00537D41">
        <w:rPr>
          <w:rFonts w:asciiTheme="minorBidi" w:hAnsiTheme="minorBidi"/>
        </w:rPr>
        <w:t xml:space="preserve">   </w:t>
      </w:r>
    </w:p>
    <w:p w:rsidR="00C80830" w:rsidRPr="00C80830" w:rsidRDefault="00C80830" w:rsidP="00C80830">
      <w:pPr>
        <w:ind w:left="360"/>
        <w:rPr>
          <w:rFonts w:asciiTheme="minorBidi" w:hAnsiTheme="minorBidi"/>
        </w:rPr>
      </w:pPr>
      <w:r w:rsidRPr="00C80830">
        <w:rPr>
          <w:rFonts w:asciiTheme="minorBidi" w:hAnsiTheme="minorBidi"/>
          <w:highlight w:val="yellow"/>
        </w:rPr>
        <w:t>These figures have all improved since  November 2016</w:t>
      </w:r>
    </w:p>
    <w:p w:rsidR="0033177A" w:rsidRPr="00483314" w:rsidRDefault="0033177A" w:rsidP="0033177A">
      <w:pPr>
        <w:rPr>
          <w:rFonts w:asciiTheme="minorBidi" w:hAnsiTheme="minorBidi"/>
          <w:u w:val="single"/>
        </w:rPr>
      </w:pPr>
      <w:r w:rsidRPr="00483314">
        <w:rPr>
          <w:rFonts w:asciiTheme="minorBidi" w:hAnsiTheme="minorBidi"/>
          <w:u w:val="single"/>
        </w:rPr>
        <w:t>Percentage of children in key stage two who have taken part in a sports competition this academic year:</w:t>
      </w:r>
    </w:p>
    <w:p w:rsidR="00A3104B" w:rsidRDefault="00A53613" w:rsidP="00A20272">
      <w:pPr>
        <w:pStyle w:val="ListParagraph"/>
        <w:numPr>
          <w:ilvl w:val="0"/>
          <w:numId w:val="1"/>
        </w:numPr>
        <w:rPr>
          <w:rFonts w:asciiTheme="minorBidi" w:hAnsiTheme="minorBidi"/>
        </w:rPr>
      </w:pPr>
      <w:r>
        <w:rPr>
          <w:rFonts w:asciiTheme="minorBidi" w:hAnsiTheme="minorBidi"/>
        </w:rPr>
        <w:t>Year 6 – 54</w:t>
      </w:r>
      <w:r w:rsidR="0033177A" w:rsidRPr="00A3104B">
        <w:rPr>
          <w:rFonts w:asciiTheme="minorBidi" w:hAnsiTheme="minorBidi"/>
        </w:rPr>
        <w:t>%</w:t>
      </w:r>
      <w:r w:rsidR="00537D41" w:rsidRPr="00A3104B">
        <w:rPr>
          <w:rFonts w:asciiTheme="minorBidi" w:hAnsiTheme="minorBidi"/>
        </w:rPr>
        <w:t xml:space="preserve"> </w:t>
      </w:r>
      <w:r w:rsidR="000614EA" w:rsidRPr="00A3104B">
        <w:rPr>
          <w:rFonts w:asciiTheme="minorBidi" w:hAnsiTheme="minorBidi"/>
        </w:rPr>
        <w:t xml:space="preserve">  </w:t>
      </w:r>
    </w:p>
    <w:p w:rsidR="0033177A" w:rsidRPr="00A3104B" w:rsidRDefault="00A53613" w:rsidP="00A20272">
      <w:pPr>
        <w:pStyle w:val="ListParagraph"/>
        <w:numPr>
          <w:ilvl w:val="0"/>
          <w:numId w:val="1"/>
        </w:numPr>
        <w:rPr>
          <w:rFonts w:asciiTheme="minorBidi" w:hAnsiTheme="minorBidi"/>
        </w:rPr>
      </w:pPr>
      <w:r>
        <w:rPr>
          <w:rFonts w:asciiTheme="minorBidi" w:hAnsiTheme="minorBidi"/>
        </w:rPr>
        <w:t>Year 5 – 34</w:t>
      </w:r>
      <w:r w:rsidR="0033177A" w:rsidRPr="00A3104B">
        <w:rPr>
          <w:rFonts w:asciiTheme="minorBidi" w:hAnsiTheme="minorBidi"/>
        </w:rPr>
        <w:t>%</w:t>
      </w:r>
      <w:r w:rsidR="00537D41" w:rsidRPr="00A3104B">
        <w:rPr>
          <w:rFonts w:asciiTheme="minorBidi" w:hAnsiTheme="minorBidi"/>
        </w:rPr>
        <w:t xml:space="preserve">   </w:t>
      </w:r>
    </w:p>
    <w:p w:rsidR="0033177A" w:rsidRDefault="00A53613" w:rsidP="0033177A">
      <w:pPr>
        <w:pStyle w:val="ListParagraph"/>
        <w:numPr>
          <w:ilvl w:val="0"/>
          <w:numId w:val="1"/>
        </w:numPr>
        <w:rPr>
          <w:rFonts w:asciiTheme="minorBidi" w:hAnsiTheme="minorBidi"/>
        </w:rPr>
      </w:pPr>
      <w:r>
        <w:rPr>
          <w:rFonts w:asciiTheme="minorBidi" w:hAnsiTheme="minorBidi"/>
        </w:rPr>
        <w:t>Year 4 – 37</w:t>
      </w:r>
      <w:r w:rsidR="0033177A">
        <w:rPr>
          <w:rFonts w:asciiTheme="minorBidi" w:hAnsiTheme="minorBidi"/>
        </w:rPr>
        <w:t>%</w:t>
      </w:r>
      <w:r w:rsidR="00537D41">
        <w:rPr>
          <w:rFonts w:asciiTheme="minorBidi" w:hAnsiTheme="minorBidi"/>
        </w:rPr>
        <w:t xml:space="preserve"> </w:t>
      </w:r>
      <w:r w:rsidR="000614EA">
        <w:rPr>
          <w:rFonts w:asciiTheme="minorBidi" w:hAnsiTheme="minorBidi"/>
        </w:rPr>
        <w:t xml:space="preserve">  </w:t>
      </w:r>
    </w:p>
    <w:p w:rsidR="0033177A" w:rsidRDefault="00A53613" w:rsidP="0033177A">
      <w:pPr>
        <w:pStyle w:val="ListParagraph"/>
        <w:numPr>
          <w:ilvl w:val="0"/>
          <w:numId w:val="1"/>
        </w:numPr>
        <w:rPr>
          <w:rFonts w:asciiTheme="minorBidi" w:hAnsiTheme="minorBidi"/>
        </w:rPr>
      </w:pPr>
      <w:r>
        <w:rPr>
          <w:rFonts w:asciiTheme="minorBidi" w:hAnsiTheme="minorBidi"/>
        </w:rPr>
        <w:t>Year 3 – 23</w:t>
      </w:r>
      <w:r w:rsidR="0033177A">
        <w:rPr>
          <w:rFonts w:asciiTheme="minorBidi" w:hAnsiTheme="minorBidi"/>
        </w:rPr>
        <w:t>%</w:t>
      </w:r>
      <w:r w:rsidR="00537D41">
        <w:rPr>
          <w:rFonts w:asciiTheme="minorBidi" w:hAnsiTheme="minorBidi"/>
        </w:rPr>
        <w:t xml:space="preserve"> </w:t>
      </w:r>
      <w:r w:rsidR="000614EA">
        <w:rPr>
          <w:rFonts w:asciiTheme="minorBidi" w:hAnsiTheme="minorBidi"/>
        </w:rPr>
        <w:t xml:space="preserve">  </w:t>
      </w:r>
    </w:p>
    <w:p w:rsidR="00C80830" w:rsidRPr="00C80830" w:rsidRDefault="00C80830" w:rsidP="00C80830">
      <w:pPr>
        <w:ind w:left="360"/>
        <w:rPr>
          <w:rFonts w:asciiTheme="minorBidi" w:hAnsiTheme="minorBidi"/>
        </w:rPr>
      </w:pPr>
      <w:r w:rsidRPr="00C80830">
        <w:rPr>
          <w:rFonts w:asciiTheme="minorBidi" w:hAnsiTheme="minorBidi"/>
          <w:highlight w:val="yellow"/>
        </w:rPr>
        <w:lastRenderedPageBreak/>
        <w:t>These figures have all improved since November 2016</w:t>
      </w:r>
    </w:p>
    <w:p w:rsidR="006846A5" w:rsidRPr="00483314" w:rsidRDefault="006846A5" w:rsidP="006846A5">
      <w:pPr>
        <w:rPr>
          <w:rFonts w:asciiTheme="minorBidi" w:hAnsiTheme="minorBidi"/>
          <w:u w:val="single"/>
        </w:rPr>
      </w:pPr>
      <w:r w:rsidRPr="00483314">
        <w:rPr>
          <w:rFonts w:asciiTheme="minorBidi" w:hAnsiTheme="minorBidi"/>
          <w:u w:val="single"/>
        </w:rPr>
        <w:t>Tournaments we have taken part in this year so far are as follows:</w:t>
      </w:r>
    </w:p>
    <w:p w:rsidR="0033177A" w:rsidRDefault="00C41B63" w:rsidP="00C41B63">
      <w:pPr>
        <w:pStyle w:val="ListParagraph"/>
        <w:numPr>
          <w:ilvl w:val="0"/>
          <w:numId w:val="5"/>
        </w:numPr>
        <w:rPr>
          <w:rFonts w:asciiTheme="minorBidi" w:hAnsiTheme="minorBidi"/>
        </w:rPr>
      </w:pPr>
      <w:r>
        <w:rPr>
          <w:rFonts w:asciiTheme="minorBidi" w:hAnsiTheme="minorBidi"/>
        </w:rPr>
        <w:t>Tag Rugby 5/6    4</w:t>
      </w:r>
      <w:r w:rsidRPr="00C41B63">
        <w:rPr>
          <w:rFonts w:asciiTheme="minorBidi" w:hAnsiTheme="minorBidi"/>
          <w:vertAlign w:val="superscript"/>
        </w:rPr>
        <w:t>th</w:t>
      </w:r>
      <w:r>
        <w:rPr>
          <w:rFonts w:asciiTheme="minorBidi" w:hAnsiTheme="minorBidi"/>
        </w:rPr>
        <w:t xml:space="preserve"> Place</w:t>
      </w:r>
    </w:p>
    <w:p w:rsidR="00C41B63" w:rsidRDefault="00C41B63" w:rsidP="00C41B63">
      <w:pPr>
        <w:pStyle w:val="ListParagraph"/>
        <w:numPr>
          <w:ilvl w:val="0"/>
          <w:numId w:val="5"/>
        </w:numPr>
        <w:rPr>
          <w:rFonts w:asciiTheme="minorBidi" w:hAnsiTheme="minorBidi"/>
        </w:rPr>
      </w:pPr>
      <w:r>
        <w:rPr>
          <w:rFonts w:asciiTheme="minorBidi" w:hAnsiTheme="minorBidi"/>
        </w:rPr>
        <w:t>Fun Football 5/6   1</w:t>
      </w:r>
      <w:r w:rsidRPr="00C41B63">
        <w:rPr>
          <w:rFonts w:asciiTheme="minorBidi" w:hAnsiTheme="minorBidi"/>
          <w:vertAlign w:val="superscript"/>
        </w:rPr>
        <w:t>st</w:t>
      </w:r>
      <w:r>
        <w:rPr>
          <w:rFonts w:asciiTheme="minorBidi" w:hAnsiTheme="minorBidi"/>
        </w:rPr>
        <w:t>/ 2</w:t>
      </w:r>
      <w:r w:rsidRPr="00C41B63">
        <w:rPr>
          <w:rFonts w:asciiTheme="minorBidi" w:hAnsiTheme="minorBidi"/>
          <w:vertAlign w:val="superscript"/>
        </w:rPr>
        <w:t>nd</w:t>
      </w:r>
      <w:r>
        <w:rPr>
          <w:rFonts w:asciiTheme="minorBidi" w:hAnsiTheme="minorBidi"/>
        </w:rPr>
        <w:t>/ 5</w:t>
      </w:r>
      <w:r w:rsidRPr="00C41B63">
        <w:rPr>
          <w:rFonts w:asciiTheme="minorBidi" w:hAnsiTheme="minorBidi"/>
          <w:vertAlign w:val="superscript"/>
        </w:rPr>
        <w:t>th</w:t>
      </w:r>
      <w:r>
        <w:rPr>
          <w:rFonts w:asciiTheme="minorBidi" w:hAnsiTheme="minorBidi"/>
        </w:rPr>
        <w:t xml:space="preserve"> Place</w:t>
      </w:r>
    </w:p>
    <w:p w:rsidR="00C41B63" w:rsidRDefault="00C41B63" w:rsidP="00C41B63">
      <w:pPr>
        <w:pStyle w:val="ListParagraph"/>
        <w:numPr>
          <w:ilvl w:val="0"/>
          <w:numId w:val="5"/>
        </w:numPr>
        <w:rPr>
          <w:rFonts w:asciiTheme="minorBidi" w:hAnsiTheme="minorBidi"/>
        </w:rPr>
      </w:pPr>
      <w:r>
        <w:rPr>
          <w:rFonts w:asciiTheme="minorBidi" w:hAnsiTheme="minorBidi"/>
        </w:rPr>
        <w:t>Cross Country Yr 3 – 2</w:t>
      </w:r>
      <w:r w:rsidRPr="00C41B63">
        <w:rPr>
          <w:rFonts w:asciiTheme="minorBidi" w:hAnsiTheme="minorBidi"/>
          <w:vertAlign w:val="superscript"/>
        </w:rPr>
        <w:t>nd</w:t>
      </w:r>
      <w:r>
        <w:rPr>
          <w:rFonts w:asciiTheme="minorBidi" w:hAnsiTheme="minorBidi"/>
        </w:rPr>
        <w:t xml:space="preserve"> Place, 4 – 1</w:t>
      </w:r>
      <w:r w:rsidRPr="00C41B63">
        <w:rPr>
          <w:rFonts w:asciiTheme="minorBidi" w:hAnsiTheme="minorBidi"/>
          <w:vertAlign w:val="superscript"/>
        </w:rPr>
        <w:t>st</w:t>
      </w:r>
      <w:r>
        <w:rPr>
          <w:rFonts w:asciiTheme="minorBidi" w:hAnsiTheme="minorBidi"/>
        </w:rPr>
        <w:t xml:space="preserve"> Place, 5 – 2</w:t>
      </w:r>
      <w:r w:rsidRPr="00C41B63">
        <w:rPr>
          <w:rFonts w:asciiTheme="minorBidi" w:hAnsiTheme="minorBidi"/>
          <w:vertAlign w:val="superscript"/>
        </w:rPr>
        <w:t>nd</w:t>
      </w:r>
      <w:r>
        <w:rPr>
          <w:rFonts w:asciiTheme="minorBidi" w:hAnsiTheme="minorBidi"/>
        </w:rPr>
        <w:t xml:space="preserve"> Place, 6 – 1</w:t>
      </w:r>
      <w:r w:rsidRPr="00C41B63">
        <w:rPr>
          <w:rFonts w:asciiTheme="minorBidi" w:hAnsiTheme="minorBidi"/>
          <w:vertAlign w:val="superscript"/>
        </w:rPr>
        <w:t>st</w:t>
      </w:r>
      <w:r>
        <w:rPr>
          <w:rFonts w:asciiTheme="minorBidi" w:hAnsiTheme="minorBidi"/>
        </w:rPr>
        <w:t xml:space="preserve"> Place</w:t>
      </w:r>
    </w:p>
    <w:p w:rsidR="00C41B63" w:rsidRDefault="00C41B63" w:rsidP="00C41B63">
      <w:pPr>
        <w:pStyle w:val="ListParagraph"/>
        <w:numPr>
          <w:ilvl w:val="0"/>
          <w:numId w:val="5"/>
        </w:numPr>
        <w:rPr>
          <w:rFonts w:asciiTheme="minorBidi" w:hAnsiTheme="minorBidi"/>
        </w:rPr>
      </w:pPr>
      <w:r>
        <w:rPr>
          <w:rFonts w:asciiTheme="minorBidi" w:hAnsiTheme="minorBidi"/>
        </w:rPr>
        <w:t>Dodgeball Essex Finals 5/6 – 4</w:t>
      </w:r>
      <w:r w:rsidRPr="00C41B63">
        <w:rPr>
          <w:rFonts w:asciiTheme="minorBidi" w:hAnsiTheme="minorBidi"/>
          <w:vertAlign w:val="superscript"/>
        </w:rPr>
        <w:t>th</w:t>
      </w:r>
      <w:r>
        <w:rPr>
          <w:rFonts w:asciiTheme="minorBidi" w:hAnsiTheme="minorBidi"/>
        </w:rPr>
        <w:t xml:space="preserve"> Place</w:t>
      </w:r>
    </w:p>
    <w:p w:rsidR="00C41B63" w:rsidRDefault="00C41B63" w:rsidP="00C41B63">
      <w:pPr>
        <w:pStyle w:val="ListParagraph"/>
        <w:numPr>
          <w:ilvl w:val="0"/>
          <w:numId w:val="5"/>
        </w:numPr>
        <w:rPr>
          <w:rFonts w:asciiTheme="minorBidi" w:hAnsiTheme="minorBidi"/>
        </w:rPr>
      </w:pPr>
      <w:r>
        <w:rPr>
          <w:rFonts w:asciiTheme="minorBidi" w:hAnsiTheme="minorBidi"/>
        </w:rPr>
        <w:t>Netball Friendly – Maldon Court</w:t>
      </w:r>
    </w:p>
    <w:p w:rsidR="00C41B63" w:rsidRDefault="001E1976" w:rsidP="00C41B63">
      <w:pPr>
        <w:pStyle w:val="ListParagraph"/>
        <w:numPr>
          <w:ilvl w:val="0"/>
          <w:numId w:val="5"/>
        </w:numPr>
        <w:rPr>
          <w:rFonts w:asciiTheme="minorBidi" w:hAnsiTheme="minorBidi"/>
        </w:rPr>
      </w:pPr>
      <w:r>
        <w:rPr>
          <w:rFonts w:asciiTheme="minorBidi" w:hAnsiTheme="minorBidi"/>
        </w:rPr>
        <w:t>Fun Football Girls tournament 4/5/6 – 3</w:t>
      </w:r>
      <w:r w:rsidRPr="001E1976">
        <w:rPr>
          <w:rFonts w:asciiTheme="minorBidi" w:hAnsiTheme="minorBidi"/>
          <w:vertAlign w:val="superscript"/>
        </w:rPr>
        <w:t>rd</w:t>
      </w:r>
      <w:r>
        <w:rPr>
          <w:rFonts w:asciiTheme="minorBidi" w:hAnsiTheme="minorBidi"/>
        </w:rPr>
        <w:t xml:space="preserve"> and 2</w:t>
      </w:r>
      <w:r w:rsidRPr="001E1976">
        <w:rPr>
          <w:rFonts w:asciiTheme="minorBidi" w:hAnsiTheme="minorBidi"/>
          <w:vertAlign w:val="superscript"/>
        </w:rPr>
        <w:t>nd</w:t>
      </w:r>
      <w:r>
        <w:rPr>
          <w:rFonts w:asciiTheme="minorBidi" w:hAnsiTheme="minorBidi"/>
        </w:rPr>
        <w:t xml:space="preserve"> Place</w:t>
      </w:r>
    </w:p>
    <w:p w:rsidR="001E1976" w:rsidRDefault="001E1976" w:rsidP="00C41B63">
      <w:pPr>
        <w:pStyle w:val="ListParagraph"/>
        <w:numPr>
          <w:ilvl w:val="0"/>
          <w:numId w:val="5"/>
        </w:numPr>
        <w:rPr>
          <w:rFonts w:asciiTheme="minorBidi" w:hAnsiTheme="minorBidi"/>
        </w:rPr>
      </w:pPr>
      <w:r>
        <w:rPr>
          <w:rFonts w:asciiTheme="minorBidi" w:hAnsiTheme="minorBidi"/>
        </w:rPr>
        <w:t>Year 6 Cross country Colchester Final – Results TBC</w:t>
      </w:r>
    </w:p>
    <w:p w:rsidR="001E1976" w:rsidRDefault="001E1976" w:rsidP="001E1976">
      <w:pPr>
        <w:pStyle w:val="ListParagraph"/>
        <w:numPr>
          <w:ilvl w:val="0"/>
          <w:numId w:val="5"/>
        </w:numPr>
        <w:rPr>
          <w:rFonts w:asciiTheme="minorBidi" w:hAnsiTheme="minorBidi"/>
        </w:rPr>
      </w:pPr>
      <w:r>
        <w:rPr>
          <w:rFonts w:asciiTheme="minorBidi" w:hAnsiTheme="minorBidi"/>
        </w:rPr>
        <w:t>Tag Rugby – Year 2 friendly</w:t>
      </w:r>
    </w:p>
    <w:p w:rsidR="00C80830" w:rsidRPr="00C80830" w:rsidRDefault="00C80830" w:rsidP="00C80830">
      <w:pPr>
        <w:rPr>
          <w:rFonts w:asciiTheme="minorBidi" w:hAnsiTheme="minorBidi"/>
        </w:rPr>
      </w:pPr>
      <w:r w:rsidRPr="00C80830">
        <w:rPr>
          <w:rFonts w:asciiTheme="minorBidi" w:hAnsiTheme="minorBidi"/>
          <w:highlight w:val="yellow"/>
        </w:rPr>
        <w:t>Since November 2016, the range of tournaments we have</w:t>
      </w:r>
      <w:r>
        <w:rPr>
          <w:rFonts w:asciiTheme="minorBidi" w:hAnsiTheme="minorBidi"/>
          <w:highlight w:val="yellow"/>
        </w:rPr>
        <w:t xml:space="preserve"> entered</w:t>
      </w:r>
      <w:r w:rsidRPr="00C80830">
        <w:rPr>
          <w:rFonts w:asciiTheme="minorBidi" w:hAnsiTheme="minorBidi"/>
          <w:highlight w:val="yellow"/>
        </w:rPr>
        <w:t xml:space="preserve"> has varied and differen</w:t>
      </w:r>
      <w:r>
        <w:rPr>
          <w:rFonts w:asciiTheme="minorBidi" w:hAnsiTheme="minorBidi"/>
          <w:highlight w:val="yellow"/>
        </w:rPr>
        <w:t xml:space="preserve">t year groups have been entered compared to the autumn term. </w:t>
      </w:r>
    </w:p>
    <w:p w:rsidR="001E1976" w:rsidRPr="001E1976" w:rsidRDefault="001E1976" w:rsidP="001E1976">
      <w:pPr>
        <w:rPr>
          <w:rFonts w:asciiTheme="minorBidi" w:hAnsiTheme="minorBidi"/>
          <w:u w:val="single"/>
        </w:rPr>
      </w:pPr>
      <w:r w:rsidRPr="001E1976">
        <w:rPr>
          <w:rFonts w:asciiTheme="minorBidi" w:hAnsiTheme="minorBidi"/>
          <w:u w:val="single"/>
        </w:rPr>
        <w:t>Coming up:</w:t>
      </w:r>
    </w:p>
    <w:p w:rsidR="001E1976" w:rsidRDefault="001E1976" w:rsidP="001E1976">
      <w:pPr>
        <w:pStyle w:val="ListParagraph"/>
        <w:numPr>
          <w:ilvl w:val="0"/>
          <w:numId w:val="6"/>
        </w:numPr>
        <w:rPr>
          <w:rFonts w:asciiTheme="minorBidi" w:hAnsiTheme="minorBidi"/>
        </w:rPr>
      </w:pPr>
      <w:r>
        <w:rPr>
          <w:rFonts w:asciiTheme="minorBidi" w:hAnsiTheme="minorBidi"/>
        </w:rPr>
        <w:t>Year 3/5 Tag Rugby Friendly</w:t>
      </w:r>
    </w:p>
    <w:p w:rsidR="00A53613" w:rsidRPr="001E1976" w:rsidRDefault="00A53613" w:rsidP="00C57B01">
      <w:pPr>
        <w:pStyle w:val="ListParagraph"/>
        <w:rPr>
          <w:rFonts w:asciiTheme="minorBidi" w:hAnsiTheme="minorBidi"/>
        </w:rPr>
      </w:pPr>
    </w:p>
    <w:p w:rsidR="0033177A" w:rsidRPr="00DA3507" w:rsidRDefault="0033177A" w:rsidP="0033177A">
      <w:pPr>
        <w:rPr>
          <w:rFonts w:asciiTheme="minorBidi" w:hAnsiTheme="minorBidi"/>
          <w:u w:val="single"/>
        </w:rPr>
      </w:pPr>
      <w:r w:rsidRPr="00DA3507">
        <w:rPr>
          <w:rFonts w:asciiTheme="minorBidi" w:hAnsiTheme="minorBidi"/>
          <w:u w:val="single"/>
        </w:rPr>
        <w:t>Current lunchtime and after school clubs:</w:t>
      </w:r>
    </w:p>
    <w:tbl>
      <w:tblPr>
        <w:tblStyle w:val="TableGrid"/>
        <w:tblW w:w="9652" w:type="dxa"/>
        <w:tblLook w:val="04A0" w:firstRow="1" w:lastRow="0" w:firstColumn="1" w:lastColumn="0" w:noHBand="0" w:noVBand="1"/>
      </w:tblPr>
      <w:tblGrid>
        <w:gridCol w:w="4106"/>
        <w:gridCol w:w="5546"/>
      </w:tblGrid>
      <w:tr w:rsidR="0033177A" w:rsidTr="000614EA">
        <w:trPr>
          <w:trHeight w:val="253"/>
        </w:trPr>
        <w:tc>
          <w:tcPr>
            <w:tcW w:w="4106" w:type="dxa"/>
          </w:tcPr>
          <w:p w:rsidR="0033177A" w:rsidRDefault="0033177A" w:rsidP="0033177A">
            <w:pPr>
              <w:jc w:val="center"/>
              <w:rPr>
                <w:rFonts w:asciiTheme="minorBidi" w:hAnsiTheme="minorBidi"/>
              </w:rPr>
            </w:pPr>
            <w:r>
              <w:rPr>
                <w:rFonts w:asciiTheme="minorBidi" w:hAnsiTheme="minorBidi"/>
              </w:rPr>
              <w:t>Lunchtime</w:t>
            </w:r>
          </w:p>
        </w:tc>
        <w:tc>
          <w:tcPr>
            <w:tcW w:w="5546" w:type="dxa"/>
          </w:tcPr>
          <w:p w:rsidR="0033177A" w:rsidRDefault="0033177A" w:rsidP="0033177A">
            <w:pPr>
              <w:jc w:val="center"/>
              <w:rPr>
                <w:rFonts w:asciiTheme="minorBidi" w:hAnsiTheme="minorBidi"/>
              </w:rPr>
            </w:pPr>
            <w:r>
              <w:rPr>
                <w:rFonts w:asciiTheme="minorBidi" w:hAnsiTheme="minorBidi"/>
              </w:rPr>
              <w:t>Afterschool</w:t>
            </w:r>
          </w:p>
        </w:tc>
      </w:tr>
      <w:tr w:rsidR="0033177A" w:rsidTr="000614EA">
        <w:trPr>
          <w:trHeight w:val="1307"/>
        </w:trPr>
        <w:tc>
          <w:tcPr>
            <w:tcW w:w="4106" w:type="dxa"/>
          </w:tcPr>
          <w:p w:rsidR="0033177A" w:rsidRDefault="0033177A" w:rsidP="0033177A">
            <w:pPr>
              <w:rPr>
                <w:rFonts w:asciiTheme="minorBidi" w:hAnsiTheme="minorBidi"/>
              </w:rPr>
            </w:pPr>
            <w:r w:rsidRPr="000614EA">
              <w:rPr>
                <w:rFonts w:asciiTheme="minorBidi" w:hAnsiTheme="minorBidi"/>
                <w:b/>
                <w:bCs/>
              </w:rPr>
              <w:lastRenderedPageBreak/>
              <w:t xml:space="preserve">Monday </w:t>
            </w:r>
            <w:r>
              <w:rPr>
                <w:rFonts w:asciiTheme="minorBidi" w:hAnsiTheme="minorBidi"/>
              </w:rPr>
              <w:t xml:space="preserve">– </w:t>
            </w:r>
            <w:r w:rsidR="00103A5A">
              <w:rPr>
                <w:rFonts w:asciiTheme="minorBidi" w:hAnsiTheme="minorBidi"/>
              </w:rPr>
              <w:t xml:space="preserve">      </w:t>
            </w:r>
            <w:r w:rsidR="005715B2">
              <w:rPr>
                <w:rFonts w:asciiTheme="minorBidi" w:hAnsiTheme="minorBidi"/>
              </w:rPr>
              <w:t>Netball 3/4</w:t>
            </w:r>
          </w:p>
          <w:p w:rsidR="005715B2" w:rsidRPr="000614EA" w:rsidRDefault="0033177A" w:rsidP="0033177A">
            <w:pPr>
              <w:rPr>
                <w:rFonts w:asciiTheme="minorBidi" w:hAnsiTheme="minorBidi"/>
              </w:rPr>
            </w:pPr>
            <w:r w:rsidRPr="000614EA">
              <w:rPr>
                <w:rFonts w:asciiTheme="minorBidi" w:hAnsiTheme="minorBidi"/>
                <w:b/>
                <w:bCs/>
              </w:rPr>
              <w:t>Tuesday</w:t>
            </w:r>
            <w:r w:rsidRPr="000614EA">
              <w:rPr>
                <w:rFonts w:asciiTheme="minorBidi" w:hAnsiTheme="minorBidi"/>
              </w:rPr>
              <w:t xml:space="preserve"> – </w:t>
            </w:r>
            <w:r w:rsidR="00103A5A" w:rsidRPr="000614EA">
              <w:rPr>
                <w:rFonts w:asciiTheme="minorBidi" w:hAnsiTheme="minorBidi"/>
              </w:rPr>
              <w:t xml:space="preserve">     </w:t>
            </w:r>
            <w:r w:rsidR="005F1E76" w:rsidRPr="000614EA">
              <w:rPr>
                <w:rFonts w:asciiTheme="minorBidi" w:hAnsiTheme="minorBidi"/>
              </w:rPr>
              <w:t>Tour</w:t>
            </w:r>
            <w:r w:rsidR="00103A5A" w:rsidRPr="000614EA">
              <w:rPr>
                <w:rFonts w:asciiTheme="minorBidi" w:hAnsiTheme="minorBidi"/>
              </w:rPr>
              <w:t>n</w:t>
            </w:r>
            <w:r w:rsidR="005F1E76" w:rsidRPr="000614EA">
              <w:rPr>
                <w:rFonts w:asciiTheme="minorBidi" w:hAnsiTheme="minorBidi"/>
              </w:rPr>
              <w:t>a</w:t>
            </w:r>
            <w:r w:rsidR="00103A5A" w:rsidRPr="000614EA">
              <w:rPr>
                <w:rFonts w:asciiTheme="minorBidi" w:hAnsiTheme="minorBidi"/>
              </w:rPr>
              <w:t>ment Training</w:t>
            </w:r>
            <w:r w:rsidR="005715B2">
              <w:rPr>
                <w:rFonts w:asciiTheme="minorBidi" w:hAnsiTheme="minorBidi"/>
              </w:rPr>
              <w:t xml:space="preserve">       </w:t>
            </w:r>
          </w:p>
          <w:p w:rsidR="0033177A" w:rsidRPr="000614EA" w:rsidRDefault="0033177A" w:rsidP="0033177A">
            <w:pPr>
              <w:rPr>
                <w:rFonts w:asciiTheme="minorBidi" w:hAnsiTheme="minorBidi"/>
              </w:rPr>
            </w:pPr>
            <w:r w:rsidRPr="000614EA">
              <w:rPr>
                <w:rFonts w:asciiTheme="minorBidi" w:hAnsiTheme="minorBidi"/>
                <w:b/>
                <w:bCs/>
              </w:rPr>
              <w:t>Wednesday</w:t>
            </w:r>
            <w:r w:rsidRPr="000614EA">
              <w:rPr>
                <w:rFonts w:asciiTheme="minorBidi" w:hAnsiTheme="minorBidi"/>
              </w:rPr>
              <w:t xml:space="preserve"> – </w:t>
            </w:r>
            <w:r w:rsidR="005F1E76" w:rsidRPr="000614EA">
              <w:rPr>
                <w:rFonts w:asciiTheme="minorBidi" w:hAnsiTheme="minorBidi"/>
              </w:rPr>
              <w:t>Girls invite only club</w:t>
            </w:r>
            <w:r w:rsidR="005715B2">
              <w:rPr>
                <w:rFonts w:asciiTheme="minorBidi" w:hAnsiTheme="minorBidi"/>
              </w:rPr>
              <w:t xml:space="preserve"> Yr 5</w:t>
            </w:r>
          </w:p>
          <w:p w:rsidR="0033177A" w:rsidRPr="000614EA" w:rsidRDefault="0033177A" w:rsidP="0033177A">
            <w:pPr>
              <w:rPr>
                <w:rFonts w:asciiTheme="minorBidi" w:hAnsiTheme="minorBidi"/>
              </w:rPr>
            </w:pPr>
            <w:r w:rsidRPr="000614EA">
              <w:rPr>
                <w:rFonts w:asciiTheme="minorBidi" w:hAnsiTheme="minorBidi"/>
                <w:b/>
                <w:bCs/>
              </w:rPr>
              <w:t>Thursday</w:t>
            </w:r>
            <w:r w:rsidRPr="000614EA">
              <w:rPr>
                <w:rFonts w:asciiTheme="minorBidi" w:hAnsiTheme="minorBidi"/>
              </w:rPr>
              <w:t xml:space="preserve"> – </w:t>
            </w:r>
            <w:r w:rsidR="00103A5A" w:rsidRPr="000614EA">
              <w:rPr>
                <w:rFonts w:asciiTheme="minorBidi" w:hAnsiTheme="minorBidi"/>
              </w:rPr>
              <w:t xml:space="preserve">    </w:t>
            </w:r>
            <w:r w:rsidR="005F1E76" w:rsidRPr="000614EA">
              <w:rPr>
                <w:rFonts w:asciiTheme="minorBidi" w:hAnsiTheme="minorBidi"/>
              </w:rPr>
              <w:t>Tou</w:t>
            </w:r>
            <w:r w:rsidR="00103A5A" w:rsidRPr="000614EA">
              <w:rPr>
                <w:rFonts w:asciiTheme="minorBidi" w:hAnsiTheme="minorBidi"/>
              </w:rPr>
              <w:t>rnament Training</w:t>
            </w:r>
          </w:p>
          <w:p w:rsidR="005715B2" w:rsidRDefault="0033177A" w:rsidP="005715B2">
            <w:pPr>
              <w:rPr>
                <w:rFonts w:asciiTheme="minorBidi" w:hAnsiTheme="minorBidi"/>
              </w:rPr>
            </w:pPr>
            <w:r w:rsidRPr="000614EA">
              <w:rPr>
                <w:rFonts w:asciiTheme="minorBidi" w:hAnsiTheme="minorBidi"/>
                <w:b/>
                <w:bCs/>
              </w:rPr>
              <w:t xml:space="preserve">Friday </w:t>
            </w:r>
            <w:r w:rsidR="005F1E76" w:rsidRPr="000614EA">
              <w:rPr>
                <w:rFonts w:asciiTheme="minorBidi" w:hAnsiTheme="minorBidi"/>
              </w:rPr>
              <w:t>–</w:t>
            </w:r>
            <w:r>
              <w:rPr>
                <w:rFonts w:asciiTheme="minorBidi" w:hAnsiTheme="minorBidi"/>
              </w:rPr>
              <w:t xml:space="preserve"> </w:t>
            </w:r>
            <w:r w:rsidR="00103A5A">
              <w:rPr>
                <w:rFonts w:asciiTheme="minorBidi" w:hAnsiTheme="minorBidi"/>
              </w:rPr>
              <w:t xml:space="preserve">         </w:t>
            </w:r>
            <w:r w:rsidR="005715B2">
              <w:rPr>
                <w:rFonts w:asciiTheme="minorBidi" w:hAnsiTheme="minorBidi"/>
              </w:rPr>
              <w:t>Football 5/6</w:t>
            </w:r>
          </w:p>
          <w:p w:rsidR="005715B2" w:rsidRDefault="005715B2" w:rsidP="005715B2">
            <w:pPr>
              <w:rPr>
                <w:rFonts w:asciiTheme="minorBidi" w:hAnsiTheme="minorBidi"/>
              </w:rPr>
            </w:pPr>
          </w:p>
          <w:p w:rsidR="005715B2" w:rsidRDefault="005715B2" w:rsidP="005715B2">
            <w:pPr>
              <w:rPr>
                <w:rFonts w:asciiTheme="minorBidi" w:hAnsiTheme="minorBidi"/>
              </w:rPr>
            </w:pPr>
            <w:r>
              <w:rPr>
                <w:rFonts w:asciiTheme="minorBidi" w:hAnsiTheme="minorBidi"/>
              </w:rPr>
              <w:t>Half hour multi-sports every day</w:t>
            </w:r>
          </w:p>
        </w:tc>
        <w:tc>
          <w:tcPr>
            <w:tcW w:w="5546" w:type="dxa"/>
          </w:tcPr>
          <w:p w:rsidR="0033177A" w:rsidRDefault="0033177A" w:rsidP="00103A5A">
            <w:pPr>
              <w:rPr>
                <w:rFonts w:asciiTheme="minorBidi" w:hAnsiTheme="minorBidi"/>
              </w:rPr>
            </w:pPr>
            <w:r w:rsidRPr="000614EA">
              <w:rPr>
                <w:rFonts w:asciiTheme="minorBidi" w:hAnsiTheme="minorBidi"/>
                <w:b/>
                <w:bCs/>
              </w:rPr>
              <w:t>Monday</w:t>
            </w:r>
            <w:r>
              <w:rPr>
                <w:rFonts w:asciiTheme="minorBidi" w:hAnsiTheme="minorBidi"/>
              </w:rPr>
              <w:t xml:space="preserve"> – </w:t>
            </w:r>
            <w:r w:rsidR="005715B2">
              <w:rPr>
                <w:rFonts w:asciiTheme="minorBidi" w:hAnsiTheme="minorBidi"/>
              </w:rPr>
              <w:t xml:space="preserve"> </w:t>
            </w:r>
            <w:r w:rsidR="005F1E76">
              <w:rPr>
                <w:rFonts w:asciiTheme="minorBidi" w:hAnsiTheme="minorBidi"/>
              </w:rPr>
              <w:t xml:space="preserve">Tennis </w:t>
            </w:r>
            <w:r w:rsidR="005715B2">
              <w:rPr>
                <w:rFonts w:asciiTheme="minorBidi" w:hAnsiTheme="minorBidi"/>
              </w:rPr>
              <w:t>(External Coach) KS1 Gym Games</w:t>
            </w:r>
          </w:p>
          <w:p w:rsidR="0033177A" w:rsidRDefault="0033177A" w:rsidP="0033177A">
            <w:pPr>
              <w:rPr>
                <w:rFonts w:asciiTheme="minorBidi" w:hAnsiTheme="minorBidi"/>
              </w:rPr>
            </w:pPr>
            <w:r w:rsidRPr="000614EA">
              <w:rPr>
                <w:rFonts w:asciiTheme="minorBidi" w:hAnsiTheme="minorBidi"/>
                <w:b/>
                <w:bCs/>
              </w:rPr>
              <w:t>Tuesday</w:t>
            </w:r>
            <w:r>
              <w:rPr>
                <w:rFonts w:asciiTheme="minorBidi" w:hAnsiTheme="minorBidi"/>
              </w:rPr>
              <w:t xml:space="preserve"> – Zumba (External coach)</w:t>
            </w:r>
          </w:p>
          <w:p w:rsidR="005F1E76" w:rsidRDefault="005F1E76" w:rsidP="00103A5A">
            <w:pPr>
              <w:rPr>
                <w:rFonts w:asciiTheme="minorBidi" w:hAnsiTheme="minorBidi"/>
              </w:rPr>
            </w:pPr>
            <w:r>
              <w:rPr>
                <w:rFonts w:asciiTheme="minorBidi" w:hAnsiTheme="minorBidi"/>
              </w:rPr>
              <w:t>Squash</w:t>
            </w:r>
            <w:r w:rsidR="00103A5A">
              <w:rPr>
                <w:rFonts w:asciiTheme="minorBidi" w:hAnsiTheme="minorBidi"/>
              </w:rPr>
              <w:t xml:space="preserve"> (External Coach), </w:t>
            </w:r>
            <w:r w:rsidR="005715B2">
              <w:rPr>
                <w:rFonts w:asciiTheme="minorBidi" w:hAnsiTheme="minorBidi"/>
              </w:rPr>
              <w:t>KS2 Dance</w:t>
            </w:r>
          </w:p>
          <w:p w:rsidR="0033177A" w:rsidRDefault="0033177A" w:rsidP="0033177A">
            <w:pPr>
              <w:rPr>
                <w:rFonts w:asciiTheme="minorBidi" w:hAnsiTheme="minorBidi"/>
              </w:rPr>
            </w:pPr>
            <w:r w:rsidRPr="000614EA">
              <w:rPr>
                <w:rFonts w:asciiTheme="minorBidi" w:hAnsiTheme="minorBidi"/>
                <w:b/>
                <w:bCs/>
              </w:rPr>
              <w:t xml:space="preserve">Wednesday </w:t>
            </w:r>
            <w:r>
              <w:rPr>
                <w:rFonts w:asciiTheme="minorBidi" w:hAnsiTheme="minorBidi"/>
              </w:rPr>
              <w:t>–</w:t>
            </w:r>
            <w:r w:rsidR="005F1E76">
              <w:rPr>
                <w:rFonts w:asciiTheme="minorBidi" w:hAnsiTheme="minorBidi"/>
              </w:rPr>
              <w:t>KS2</w:t>
            </w:r>
            <w:r w:rsidR="005715B2">
              <w:rPr>
                <w:rFonts w:asciiTheme="minorBidi" w:hAnsiTheme="minorBidi"/>
              </w:rPr>
              <w:t xml:space="preserve"> tag Rugby</w:t>
            </w:r>
          </w:p>
          <w:p w:rsidR="0033177A" w:rsidRDefault="0033177A" w:rsidP="005F1E76">
            <w:pPr>
              <w:rPr>
                <w:rFonts w:asciiTheme="minorBidi" w:hAnsiTheme="minorBidi"/>
              </w:rPr>
            </w:pPr>
            <w:r w:rsidRPr="000614EA">
              <w:rPr>
                <w:rFonts w:asciiTheme="minorBidi" w:hAnsiTheme="minorBidi"/>
                <w:b/>
                <w:bCs/>
              </w:rPr>
              <w:t xml:space="preserve">Thursday </w:t>
            </w:r>
            <w:r>
              <w:rPr>
                <w:rFonts w:asciiTheme="minorBidi" w:hAnsiTheme="minorBidi"/>
              </w:rPr>
              <w:t xml:space="preserve">– </w:t>
            </w:r>
            <w:r w:rsidR="005F1E76">
              <w:rPr>
                <w:rFonts w:asciiTheme="minorBidi" w:hAnsiTheme="minorBidi"/>
              </w:rPr>
              <w:t>Golf</w:t>
            </w:r>
          </w:p>
          <w:p w:rsidR="0033177A" w:rsidRDefault="00103A5A" w:rsidP="005715B2">
            <w:pPr>
              <w:rPr>
                <w:rFonts w:asciiTheme="minorBidi" w:hAnsiTheme="minorBidi"/>
              </w:rPr>
            </w:pPr>
            <w:r w:rsidRPr="000614EA">
              <w:rPr>
                <w:rFonts w:asciiTheme="minorBidi" w:hAnsiTheme="minorBidi"/>
                <w:b/>
                <w:bCs/>
              </w:rPr>
              <w:t>Friday</w:t>
            </w:r>
            <w:r>
              <w:rPr>
                <w:rFonts w:asciiTheme="minorBidi" w:hAnsiTheme="minorBidi"/>
              </w:rPr>
              <w:t xml:space="preserve"> – </w:t>
            </w:r>
            <w:r w:rsidR="005715B2">
              <w:rPr>
                <w:rFonts w:asciiTheme="minorBidi" w:hAnsiTheme="minorBidi"/>
              </w:rPr>
              <w:t>Basketball 5/6</w:t>
            </w:r>
            <w:r>
              <w:rPr>
                <w:rFonts w:asciiTheme="minorBidi" w:hAnsiTheme="minorBidi"/>
              </w:rPr>
              <w:t xml:space="preserve"> , </w:t>
            </w:r>
            <w:r w:rsidR="0033177A">
              <w:rPr>
                <w:rFonts w:asciiTheme="minorBidi" w:hAnsiTheme="minorBidi"/>
              </w:rPr>
              <w:t>Gymnastics (External coach)</w:t>
            </w:r>
          </w:p>
        </w:tc>
      </w:tr>
    </w:tbl>
    <w:p w:rsidR="00C80830" w:rsidRDefault="00C80830" w:rsidP="000C28E3">
      <w:pPr>
        <w:rPr>
          <w:rFonts w:asciiTheme="minorBidi" w:hAnsiTheme="minorBidi"/>
        </w:rPr>
      </w:pPr>
      <w:r w:rsidRPr="00C80830">
        <w:rPr>
          <w:rFonts w:asciiTheme="minorBidi" w:hAnsiTheme="minorBidi"/>
          <w:highlight w:val="yellow"/>
        </w:rPr>
        <w:t>The range of lunchtime clubs has varied since the autumn term.</w:t>
      </w:r>
    </w:p>
    <w:p w:rsidR="000C28E3" w:rsidRPr="00C80830" w:rsidRDefault="000C28E3" w:rsidP="000C28E3">
      <w:pPr>
        <w:rPr>
          <w:rFonts w:asciiTheme="minorBidi" w:hAnsiTheme="minorBidi"/>
        </w:rPr>
      </w:pPr>
      <w:r w:rsidRPr="00537D41">
        <w:rPr>
          <w:rFonts w:asciiTheme="minorBidi" w:hAnsiTheme="minorBidi"/>
          <w:u w:val="single"/>
        </w:rPr>
        <w:t>Girls Sport</w:t>
      </w:r>
    </w:p>
    <w:p w:rsidR="00A3104B" w:rsidRDefault="000C28E3" w:rsidP="00537D41">
      <w:pPr>
        <w:rPr>
          <w:rFonts w:asciiTheme="minorBidi" w:hAnsiTheme="minorBidi"/>
        </w:rPr>
      </w:pPr>
      <w:r w:rsidRPr="00537D41">
        <w:rPr>
          <w:rFonts w:asciiTheme="minorBidi" w:hAnsiTheme="minorBidi"/>
        </w:rPr>
        <w:t xml:space="preserve">We </w:t>
      </w:r>
      <w:r w:rsidR="00A3104B">
        <w:rPr>
          <w:rFonts w:asciiTheme="minorBidi" w:hAnsiTheme="minorBidi"/>
        </w:rPr>
        <w:t>received a</w:t>
      </w:r>
      <w:r w:rsidRPr="00537D41">
        <w:rPr>
          <w:rFonts w:asciiTheme="minorBidi" w:hAnsiTheme="minorBidi"/>
        </w:rPr>
        <w:t xml:space="preserve"> ‘</w:t>
      </w:r>
      <w:r w:rsidR="00A763B6" w:rsidRPr="00537D41">
        <w:rPr>
          <w:rFonts w:asciiTheme="minorBidi" w:hAnsiTheme="minorBidi"/>
        </w:rPr>
        <w:t>G</w:t>
      </w:r>
      <w:r w:rsidR="00CD5250" w:rsidRPr="00537D41">
        <w:rPr>
          <w:rFonts w:asciiTheme="minorBidi" w:hAnsiTheme="minorBidi"/>
        </w:rPr>
        <w:t>irls in sport</w:t>
      </w:r>
      <w:r w:rsidRPr="00537D41">
        <w:rPr>
          <w:rFonts w:asciiTheme="minorBidi" w:hAnsiTheme="minorBidi"/>
        </w:rPr>
        <w:t>’</w:t>
      </w:r>
      <w:r w:rsidR="00CD5250" w:rsidRPr="00537D41">
        <w:rPr>
          <w:rFonts w:asciiTheme="minorBidi" w:hAnsiTheme="minorBidi"/>
        </w:rPr>
        <w:t xml:space="preserve"> small grant funding </w:t>
      </w:r>
      <w:r w:rsidRPr="00537D41">
        <w:rPr>
          <w:rFonts w:asciiTheme="minorBidi" w:hAnsiTheme="minorBidi"/>
        </w:rPr>
        <w:t xml:space="preserve">of £400.  </w:t>
      </w:r>
      <w:r w:rsidR="00A3104B">
        <w:rPr>
          <w:rFonts w:asciiTheme="minorBidi" w:hAnsiTheme="minorBidi"/>
        </w:rPr>
        <w:t>The</w:t>
      </w:r>
      <w:r w:rsidRPr="00537D41">
        <w:rPr>
          <w:rFonts w:asciiTheme="minorBidi" w:hAnsiTheme="minorBidi"/>
        </w:rPr>
        <w:t xml:space="preserve"> ‘Townsend Twi</w:t>
      </w:r>
      <w:r w:rsidR="00A3104B">
        <w:rPr>
          <w:rFonts w:asciiTheme="minorBidi" w:hAnsiTheme="minorBidi"/>
        </w:rPr>
        <w:t>ns’ fitness instructors are running</w:t>
      </w:r>
      <w:r w:rsidRPr="00537D41">
        <w:rPr>
          <w:rFonts w:asciiTheme="minorBidi" w:hAnsiTheme="minorBidi"/>
        </w:rPr>
        <w:t xml:space="preserve"> ribbon dancing </w:t>
      </w:r>
      <w:r w:rsidR="00537D41" w:rsidRPr="00537D41">
        <w:rPr>
          <w:rFonts w:asciiTheme="minorBidi" w:hAnsiTheme="minorBidi"/>
        </w:rPr>
        <w:t xml:space="preserve">club, after school, </w:t>
      </w:r>
      <w:r w:rsidRPr="00537D41">
        <w:rPr>
          <w:rFonts w:asciiTheme="minorBidi" w:hAnsiTheme="minorBidi"/>
        </w:rPr>
        <w:t xml:space="preserve">for 11 weeks in the spring term.  </w:t>
      </w:r>
      <w:r w:rsidR="00A3104B">
        <w:rPr>
          <w:rFonts w:asciiTheme="minorBidi" w:hAnsiTheme="minorBidi"/>
        </w:rPr>
        <w:t>It’s</w:t>
      </w:r>
      <w:r w:rsidRPr="00537D41">
        <w:rPr>
          <w:rFonts w:asciiTheme="minorBidi" w:hAnsiTheme="minorBidi"/>
        </w:rPr>
        <w:t xml:space="preserve"> free for the children and the school will</w:t>
      </w:r>
      <w:r w:rsidR="00537D41" w:rsidRPr="00537D41">
        <w:rPr>
          <w:rFonts w:asciiTheme="minorBidi" w:hAnsiTheme="minorBidi"/>
        </w:rPr>
        <w:t xml:space="preserve"> pay for it out of the funding which will be £220</w:t>
      </w:r>
      <w:r w:rsidRPr="00537D41">
        <w:rPr>
          <w:rFonts w:asciiTheme="minorBidi" w:hAnsiTheme="minorBidi"/>
        </w:rPr>
        <w:t>. Equipment</w:t>
      </w:r>
      <w:r w:rsidR="00537D41" w:rsidRPr="00537D41">
        <w:rPr>
          <w:rFonts w:asciiTheme="minorBidi" w:hAnsiTheme="minorBidi"/>
        </w:rPr>
        <w:t xml:space="preserve"> (ribbons and ribbon rings)</w:t>
      </w:r>
      <w:r w:rsidRPr="00537D41">
        <w:rPr>
          <w:rFonts w:asciiTheme="minorBidi" w:hAnsiTheme="minorBidi"/>
        </w:rPr>
        <w:t xml:space="preserve"> for the club will cost £82.74.  The remaining money will be spent on a DVD and choreography cards for teachers to incorporate ribbon dancing into their PE teaching. </w:t>
      </w:r>
    </w:p>
    <w:p w:rsidR="005715B2" w:rsidRDefault="005715B2" w:rsidP="00CD5250">
      <w:pPr>
        <w:rPr>
          <w:rFonts w:asciiTheme="minorBidi" w:hAnsiTheme="minorBidi"/>
        </w:rPr>
      </w:pPr>
    </w:p>
    <w:p w:rsidR="00A763B6" w:rsidRPr="005715B2" w:rsidRDefault="00A763B6" w:rsidP="00CD5250">
      <w:pPr>
        <w:rPr>
          <w:rFonts w:asciiTheme="minorBidi" w:hAnsiTheme="minorBidi"/>
        </w:rPr>
      </w:pPr>
      <w:r w:rsidRPr="005F1E76">
        <w:rPr>
          <w:rFonts w:asciiTheme="minorBidi" w:hAnsiTheme="minorBidi"/>
          <w:u w:val="single"/>
        </w:rPr>
        <w:t>PE equipment</w:t>
      </w:r>
    </w:p>
    <w:p w:rsidR="00537D41" w:rsidRDefault="00A3104B" w:rsidP="00A3104B">
      <w:pPr>
        <w:rPr>
          <w:rFonts w:asciiTheme="minorBidi" w:hAnsiTheme="minorBidi"/>
        </w:rPr>
      </w:pPr>
      <w:r>
        <w:rPr>
          <w:rFonts w:asciiTheme="minorBidi" w:hAnsiTheme="minorBidi"/>
        </w:rPr>
        <w:t>Equipment we have</w:t>
      </w:r>
      <w:r w:rsidR="005F1E76">
        <w:rPr>
          <w:rFonts w:asciiTheme="minorBidi" w:hAnsiTheme="minorBidi"/>
        </w:rPr>
        <w:t xml:space="preserve"> purchase</w:t>
      </w:r>
      <w:r>
        <w:rPr>
          <w:rFonts w:asciiTheme="minorBidi" w:hAnsiTheme="minorBidi"/>
        </w:rPr>
        <w:t>d</w:t>
      </w:r>
      <w:r w:rsidR="00537D41" w:rsidRPr="005F1E76">
        <w:rPr>
          <w:rFonts w:asciiTheme="minorBidi" w:hAnsiTheme="minorBidi"/>
        </w:rPr>
        <w:t xml:space="preserve"> this year </w:t>
      </w:r>
      <w:r>
        <w:rPr>
          <w:rFonts w:asciiTheme="minorBidi" w:hAnsiTheme="minorBidi"/>
        </w:rPr>
        <w:t>so far is:</w:t>
      </w:r>
    </w:p>
    <w:p w:rsidR="00A3104B" w:rsidRDefault="00A3104B" w:rsidP="00A3104B">
      <w:pPr>
        <w:rPr>
          <w:rFonts w:asciiTheme="minorBidi" w:hAnsiTheme="minorBidi"/>
        </w:rPr>
      </w:pPr>
      <w:r>
        <w:rPr>
          <w:rFonts w:asciiTheme="minorBidi" w:hAnsiTheme="minorBidi"/>
        </w:rPr>
        <w:t>Dodge balls, Tag rugby belts, selection of bibs, ball bags, training tennis balls, bouncy balls, p</w:t>
      </w:r>
      <w:r w:rsidR="0037629B">
        <w:rPr>
          <w:rFonts w:asciiTheme="minorBidi" w:hAnsiTheme="minorBidi"/>
        </w:rPr>
        <w:t>lastic tennis rackets, lacrosse scoops, tennis balls (plans to purchase two basketball hoops)</w:t>
      </w:r>
    </w:p>
    <w:p w:rsidR="00735314" w:rsidRDefault="00735314" w:rsidP="00A3104B">
      <w:pPr>
        <w:rPr>
          <w:rFonts w:asciiTheme="minorBidi" w:hAnsiTheme="minorBidi"/>
        </w:rPr>
      </w:pPr>
    </w:p>
    <w:p w:rsidR="00C80830" w:rsidRDefault="00C80830" w:rsidP="00A3104B">
      <w:pPr>
        <w:rPr>
          <w:rFonts w:asciiTheme="minorBidi" w:hAnsiTheme="minorBidi"/>
          <w:u w:val="single"/>
        </w:rPr>
      </w:pPr>
    </w:p>
    <w:p w:rsidR="00C80830" w:rsidRDefault="00C80830" w:rsidP="00A3104B">
      <w:pPr>
        <w:rPr>
          <w:rFonts w:asciiTheme="minorBidi" w:hAnsiTheme="minorBidi"/>
          <w:u w:val="single"/>
        </w:rPr>
      </w:pPr>
    </w:p>
    <w:p w:rsidR="00735314" w:rsidRDefault="00735314" w:rsidP="00A3104B">
      <w:pPr>
        <w:rPr>
          <w:rFonts w:asciiTheme="minorBidi" w:hAnsiTheme="minorBidi"/>
          <w:u w:val="single"/>
        </w:rPr>
      </w:pPr>
      <w:r w:rsidRPr="00735314">
        <w:rPr>
          <w:rFonts w:asciiTheme="minorBidi" w:hAnsiTheme="minorBidi"/>
          <w:u w:val="single"/>
        </w:rPr>
        <w:t>New 2016 – 2017 (Begun in September 2016)</w:t>
      </w:r>
    </w:p>
    <w:p w:rsidR="00735314" w:rsidRDefault="00735314" w:rsidP="00A3104B">
      <w:pPr>
        <w:rPr>
          <w:rFonts w:asciiTheme="minorBidi" w:hAnsiTheme="minorBidi"/>
          <w:u w:val="single"/>
        </w:rPr>
      </w:pPr>
    </w:p>
    <w:p w:rsidR="00735314" w:rsidRPr="00C80830" w:rsidRDefault="00735314" w:rsidP="00A3104B">
      <w:pPr>
        <w:rPr>
          <w:rFonts w:asciiTheme="minorBidi" w:hAnsiTheme="minorBidi"/>
          <w:b/>
          <w:u w:val="single"/>
        </w:rPr>
      </w:pPr>
      <w:r w:rsidRPr="00C80830">
        <w:rPr>
          <w:rFonts w:asciiTheme="minorBidi" w:hAnsiTheme="minorBidi"/>
          <w:b/>
          <w:u w:val="single"/>
        </w:rPr>
        <w:t>Sports Captains</w:t>
      </w:r>
    </w:p>
    <w:p w:rsidR="00735314" w:rsidRDefault="00735314" w:rsidP="00A3104B">
      <w:pPr>
        <w:rPr>
          <w:rFonts w:asciiTheme="minorBidi" w:hAnsiTheme="minorBidi"/>
        </w:rPr>
      </w:pPr>
      <w:r w:rsidRPr="00735314">
        <w:rPr>
          <w:rFonts w:asciiTheme="minorBidi" w:hAnsiTheme="minorBidi"/>
        </w:rPr>
        <w:t>Sports captains</w:t>
      </w:r>
      <w:r>
        <w:rPr>
          <w:rFonts w:asciiTheme="minorBidi" w:hAnsiTheme="minorBidi"/>
        </w:rPr>
        <w:t xml:space="preserve"> in year 5 and 6</w:t>
      </w:r>
      <w:r w:rsidRPr="00735314">
        <w:rPr>
          <w:rFonts w:asciiTheme="minorBidi" w:hAnsiTheme="minorBidi"/>
        </w:rPr>
        <w:t xml:space="preserve"> support children in year 3 and 4</w:t>
      </w:r>
      <w:r>
        <w:rPr>
          <w:rFonts w:asciiTheme="minorBidi" w:hAnsiTheme="minorBidi"/>
        </w:rPr>
        <w:t xml:space="preserve"> during fitness testing and tournaments sessions. </w:t>
      </w:r>
    </w:p>
    <w:p w:rsidR="00735314" w:rsidRDefault="00735314" w:rsidP="00A3104B">
      <w:pPr>
        <w:rPr>
          <w:rFonts w:asciiTheme="minorBidi" w:hAnsiTheme="minorBidi"/>
        </w:rPr>
      </w:pPr>
      <w:r>
        <w:rPr>
          <w:rFonts w:asciiTheme="minorBidi" w:hAnsiTheme="minorBidi"/>
        </w:rPr>
        <w:t xml:space="preserve">All KS2 sports captains help with setting up and organisation of equipment, lead warm-ups and activities and support lower ability children. </w:t>
      </w:r>
    </w:p>
    <w:p w:rsidR="00C80830" w:rsidRDefault="00C80830" w:rsidP="00A3104B">
      <w:pPr>
        <w:rPr>
          <w:rFonts w:asciiTheme="minorBidi" w:hAnsiTheme="minorBidi"/>
        </w:rPr>
      </w:pPr>
    </w:p>
    <w:p w:rsidR="00C80830" w:rsidRPr="00C80830" w:rsidRDefault="00C80830" w:rsidP="00A3104B">
      <w:pPr>
        <w:rPr>
          <w:rFonts w:asciiTheme="minorBidi" w:hAnsiTheme="minorBidi"/>
          <w:b/>
          <w:u w:val="single"/>
        </w:rPr>
      </w:pPr>
      <w:r w:rsidRPr="00C80830">
        <w:rPr>
          <w:rFonts w:asciiTheme="minorBidi" w:hAnsiTheme="minorBidi"/>
          <w:b/>
          <w:u w:val="single"/>
        </w:rPr>
        <w:t>Daily Mile.</w:t>
      </w:r>
    </w:p>
    <w:p w:rsidR="00C80830" w:rsidRDefault="00C80830" w:rsidP="00A3104B">
      <w:pPr>
        <w:rPr>
          <w:rFonts w:asciiTheme="minorBidi" w:hAnsiTheme="minorBidi"/>
        </w:rPr>
      </w:pPr>
      <w:r>
        <w:rPr>
          <w:rFonts w:asciiTheme="minorBidi" w:hAnsiTheme="minorBidi"/>
        </w:rPr>
        <w:t xml:space="preserve">The children were surveyed on their thoughts about the Daily Mile and how it is run. In general, the children enjoy the Daily Mile and feel that it has improved their fitness. Most feel that it’s a positive ‘brain break’ from lessons and lots enjoy the competitive side, having competitions with their friends whilst taking part. </w:t>
      </w:r>
    </w:p>
    <w:p w:rsidR="00C80830" w:rsidRDefault="00C80830" w:rsidP="00A3104B">
      <w:pPr>
        <w:rPr>
          <w:rFonts w:asciiTheme="minorBidi" w:hAnsiTheme="minorBidi"/>
        </w:rPr>
      </w:pPr>
      <w:r w:rsidRPr="00C80830">
        <w:rPr>
          <w:rFonts w:asciiTheme="minorBidi" w:hAnsiTheme="minorBidi"/>
          <w:u w:val="single"/>
        </w:rPr>
        <w:lastRenderedPageBreak/>
        <w:t>Points to improve:</w:t>
      </w:r>
      <w:r>
        <w:rPr>
          <w:rFonts w:asciiTheme="minorBidi" w:hAnsiTheme="minorBidi"/>
        </w:rPr>
        <w:t xml:space="preserve"> Most year groups take part but the aim is for all year groups to be taking part at least 3 times per week by the end of the year. </w:t>
      </w:r>
    </w:p>
    <w:p w:rsidR="00AC0788" w:rsidRDefault="00AC0788" w:rsidP="00A3104B">
      <w:pPr>
        <w:rPr>
          <w:rFonts w:asciiTheme="minorBidi" w:hAnsiTheme="minorBidi"/>
        </w:rPr>
      </w:pPr>
    </w:p>
    <w:p w:rsidR="00C80830" w:rsidRDefault="00C80830" w:rsidP="00A3104B">
      <w:pPr>
        <w:rPr>
          <w:rFonts w:asciiTheme="minorBidi" w:hAnsiTheme="minorBidi"/>
        </w:rPr>
      </w:pPr>
    </w:p>
    <w:p w:rsidR="0005119F" w:rsidRDefault="0005119F" w:rsidP="00CD5250">
      <w:pPr>
        <w:rPr>
          <w:rFonts w:asciiTheme="minorBidi" w:hAnsiTheme="minorBidi"/>
        </w:rPr>
      </w:pPr>
    </w:p>
    <w:p w:rsidR="0093702E" w:rsidRPr="0093702E" w:rsidRDefault="0093702E" w:rsidP="0093702E">
      <w:pPr>
        <w:ind w:left="360"/>
        <w:rPr>
          <w:rFonts w:asciiTheme="minorBidi" w:hAnsiTheme="minorBidi"/>
        </w:rPr>
      </w:pPr>
    </w:p>
    <w:p w:rsidR="00537D41" w:rsidRDefault="00537D41" w:rsidP="00CD5250">
      <w:pPr>
        <w:rPr>
          <w:rFonts w:asciiTheme="minorBidi" w:hAnsiTheme="minorBidi"/>
        </w:rPr>
      </w:pPr>
    </w:p>
    <w:p w:rsidR="00537D41" w:rsidRPr="00537D41" w:rsidRDefault="00537D41" w:rsidP="00CD5250">
      <w:pPr>
        <w:rPr>
          <w:rFonts w:asciiTheme="minorBidi" w:hAnsiTheme="minorBidi"/>
        </w:rPr>
      </w:pPr>
    </w:p>
    <w:p w:rsidR="0033177A" w:rsidRPr="0033177A" w:rsidRDefault="0033177A" w:rsidP="0033177A">
      <w:pPr>
        <w:rPr>
          <w:rFonts w:asciiTheme="minorBidi" w:hAnsiTheme="minorBidi"/>
        </w:rPr>
      </w:pPr>
    </w:p>
    <w:p w:rsidR="0033177A" w:rsidRPr="0033177A" w:rsidRDefault="0033177A" w:rsidP="0033177A">
      <w:pPr>
        <w:rPr>
          <w:rFonts w:asciiTheme="minorBidi" w:hAnsiTheme="minorBidi"/>
        </w:rPr>
      </w:pPr>
    </w:p>
    <w:p w:rsidR="0033177A" w:rsidRPr="0033177A" w:rsidRDefault="0033177A" w:rsidP="0033177A">
      <w:pPr>
        <w:rPr>
          <w:rFonts w:asciiTheme="minorBidi" w:hAnsiTheme="minorBidi"/>
        </w:rPr>
      </w:pPr>
    </w:p>
    <w:sectPr w:rsidR="0033177A" w:rsidRPr="0033177A" w:rsidSect="0033177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383" w:rsidRDefault="00D64383" w:rsidP="0033177A">
      <w:pPr>
        <w:spacing w:after="0" w:line="240" w:lineRule="auto"/>
      </w:pPr>
      <w:r>
        <w:separator/>
      </w:r>
    </w:p>
  </w:endnote>
  <w:endnote w:type="continuationSeparator" w:id="0">
    <w:p w:rsidR="00D64383" w:rsidRDefault="00D64383" w:rsidP="00331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77A" w:rsidRDefault="0033177A" w:rsidP="0033177A">
    <w:pPr>
      <w:pStyle w:val="Footer"/>
    </w:pPr>
    <w:r>
      <w:t>Aimee Spalding – PE Coordinator</w:t>
    </w:r>
  </w:p>
  <w:p w:rsidR="0033177A" w:rsidRDefault="0033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383" w:rsidRDefault="00D64383" w:rsidP="0033177A">
      <w:pPr>
        <w:spacing w:after="0" w:line="240" w:lineRule="auto"/>
      </w:pPr>
      <w:r>
        <w:separator/>
      </w:r>
    </w:p>
  </w:footnote>
  <w:footnote w:type="continuationSeparator" w:id="0">
    <w:p w:rsidR="00D64383" w:rsidRDefault="00D64383" w:rsidP="003317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B84406"/>
    <w:multiLevelType w:val="hybridMultilevel"/>
    <w:tmpl w:val="D9B4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3019A9"/>
    <w:multiLevelType w:val="hybridMultilevel"/>
    <w:tmpl w:val="4DEE0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01512"/>
    <w:multiLevelType w:val="hybridMultilevel"/>
    <w:tmpl w:val="15B077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D604C3A"/>
    <w:multiLevelType w:val="hybridMultilevel"/>
    <w:tmpl w:val="06ECC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F575C1"/>
    <w:multiLevelType w:val="hybridMultilevel"/>
    <w:tmpl w:val="A042B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292EE8"/>
    <w:multiLevelType w:val="hybridMultilevel"/>
    <w:tmpl w:val="49D0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7A"/>
    <w:rsid w:val="0005119F"/>
    <w:rsid w:val="00057BB2"/>
    <w:rsid w:val="000614EA"/>
    <w:rsid w:val="000C28E3"/>
    <w:rsid w:val="00103A5A"/>
    <w:rsid w:val="001E1976"/>
    <w:rsid w:val="00257172"/>
    <w:rsid w:val="0033177A"/>
    <w:rsid w:val="0036612C"/>
    <w:rsid w:val="0037629B"/>
    <w:rsid w:val="004003B9"/>
    <w:rsid w:val="00483314"/>
    <w:rsid w:val="004E1A7A"/>
    <w:rsid w:val="00537D41"/>
    <w:rsid w:val="005715B2"/>
    <w:rsid w:val="005F1E76"/>
    <w:rsid w:val="006846A5"/>
    <w:rsid w:val="00686C7C"/>
    <w:rsid w:val="00735314"/>
    <w:rsid w:val="00771F6A"/>
    <w:rsid w:val="007E3FC6"/>
    <w:rsid w:val="0093702E"/>
    <w:rsid w:val="00A3104B"/>
    <w:rsid w:val="00A53613"/>
    <w:rsid w:val="00A763B6"/>
    <w:rsid w:val="00AC0788"/>
    <w:rsid w:val="00B41364"/>
    <w:rsid w:val="00C41B63"/>
    <w:rsid w:val="00C57B01"/>
    <w:rsid w:val="00C80830"/>
    <w:rsid w:val="00CD5250"/>
    <w:rsid w:val="00CE0C9B"/>
    <w:rsid w:val="00D63375"/>
    <w:rsid w:val="00D64383"/>
    <w:rsid w:val="00DA3507"/>
    <w:rsid w:val="00E92688"/>
    <w:rsid w:val="00EF3A9A"/>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503CEB-FF69-448F-B21A-E7DB8C04A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77A"/>
    <w:pPr>
      <w:ind w:left="720"/>
      <w:contextualSpacing/>
    </w:pPr>
  </w:style>
  <w:style w:type="paragraph" w:styleId="Header">
    <w:name w:val="header"/>
    <w:basedOn w:val="Normal"/>
    <w:link w:val="HeaderChar"/>
    <w:uiPriority w:val="99"/>
    <w:unhideWhenUsed/>
    <w:rsid w:val="00331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77A"/>
  </w:style>
  <w:style w:type="paragraph" w:styleId="Footer">
    <w:name w:val="footer"/>
    <w:basedOn w:val="Normal"/>
    <w:link w:val="FooterChar"/>
    <w:uiPriority w:val="99"/>
    <w:unhideWhenUsed/>
    <w:rsid w:val="00331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77A"/>
  </w:style>
  <w:style w:type="table" w:styleId="TableGrid">
    <w:name w:val="Table Grid"/>
    <w:basedOn w:val="TableNormal"/>
    <w:uiPriority w:val="39"/>
    <w:rsid w:val="00331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Spalding</dc:creator>
  <cp:keywords/>
  <dc:description/>
  <cp:lastModifiedBy>Alison</cp:lastModifiedBy>
  <cp:revision>2</cp:revision>
  <cp:lastPrinted>2017-03-28T16:16:00Z</cp:lastPrinted>
  <dcterms:created xsi:type="dcterms:W3CDTF">2017-04-18T09:33:00Z</dcterms:created>
  <dcterms:modified xsi:type="dcterms:W3CDTF">2017-04-18T09:33:00Z</dcterms:modified>
</cp:coreProperties>
</file>